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557F5B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E7C2C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E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49035752"/>
      <w:r w:rsidR="00557F5B">
        <w:rPr>
          <w:rFonts w:ascii="Times New Roman" w:hAnsi="Times New Roman" w:cs="Times New Roman"/>
          <w:color w:val="FF0000"/>
          <w:sz w:val="24"/>
          <w:szCs w:val="24"/>
          <w:lang w:val="uk-UA"/>
        </w:rPr>
        <w:t>31</w:t>
      </w:r>
      <w:r w:rsidR="00E43FB7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43FB7">
        <w:rPr>
          <w:rFonts w:ascii="Times New Roman" w:hAnsi="Times New Roman" w:cs="Times New Roman"/>
          <w:color w:val="FF0000"/>
          <w:sz w:val="24"/>
          <w:szCs w:val="24"/>
          <w:lang w:val="uk-UA"/>
        </w:rPr>
        <w:t>10</w:t>
      </w:r>
      <w:r w:rsidR="00E43FB7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E43FB7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23</w:t>
      </w:r>
      <w:r w:rsidR="00E43FB7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</w:t>
      </w:r>
      <w:r w:rsidR="009B3995">
        <w:rPr>
          <w:rFonts w:ascii="Times New Roman" w:hAnsi="Times New Roman" w:cs="Times New Roman"/>
          <w:color w:val="FF0000"/>
          <w:sz w:val="24"/>
          <w:szCs w:val="24"/>
          <w:lang w:val="uk-UA"/>
        </w:rPr>
        <w:t>22</w:t>
      </w:r>
      <w:r w:rsidR="00E43FB7" w:rsidRPr="00F123F4">
        <w:rPr>
          <w:rFonts w:ascii="Times New Roman" w:hAnsi="Times New Roman" w:cs="Times New Roman"/>
          <w:color w:val="000000"/>
          <w:sz w:val="24"/>
          <w:szCs w:val="24"/>
          <w:lang w:val="uk-UA"/>
        </w:rPr>
        <w:t>/03</w:t>
      </w:r>
      <w:r w:rsidR="00E43FB7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>-16</w:t>
      </w:r>
      <w:bookmarkEnd w:id="0"/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CA3921" w:rsidRDefault="00FE6D05" w:rsidP="00CA3921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E8675A" w:rsidRPr="00E86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головного спеціаліста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="00E8675A" w:rsidRPr="00E86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відділу </w:t>
            </w:r>
            <w:r w:rsidR="00557F5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управління персоналом</w:t>
            </w:r>
            <w:r w:rsidR="00964C9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1" w:rsidRPr="00557F5B" w:rsidRDefault="00557F5B" w:rsidP="00FE6D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57F5B">
              <w:rPr>
                <w:color w:val="FF0000"/>
              </w:rPr>
              <w:t>Здійснення заходів з питань управління персоналом у суді щодо працівників патронатної служби, працівників апарату суду, які виконують функції з обслуговування та робітників.</w:t>
            </w:r>
          </w:p>
          <w:p w:rsidR="00557F5B" w:rsidRPr="00557F5B" w:rsidRDefault="00557F5B" w:rsidP="00FE6D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noProof/>
                <w:color w:val="FF0000"/>
              </w:rPr>
            </w:pPr>
            <w:r w:rsidRPr="00557F5B">
              <w:rPr>
                <w:color w:val="FF0000"/>
              </w:rPr>
              <w:t xml:space="preserve">Виконання завдань з питань забезпечення </w:t>
            </w:r>
            <w:r w:rsidRPr="00557F5B">
              <w:rPr>
                <w:noProof/>
                <w:color w:val="FF0000"/>
              </w:rPr>
              <w:t>роботи дисциплінарних комісій.</w:t>
            </w:r>
          </w:p>
          <w:p w:rsidR="00557F5B" w:rsidRPr="00557F5B" w:rsidRDefault="00557F5B" w:rsidP="00FE6D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57F5B">
              <w:rPr>
                <w:color w:val="FF0000"/>
              </w:rPr>
              <w:t>Виконання завдань з питань забезпечення стажування та практики в суді.</w:t>
            </w:r>
          </w:p>
          <w:p w:rsidR="00557F5B" w:rsidRPr="00557F5B" w:rsidRDefault="00557F5B" w:rsidP="00557F5B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57F5B">
              <w:rPr>
                <w:color w:val="FF0000"/>
              </w:rPr>
              <w:t>Систематичне опрацювання релевантної нормативно-правової бази та іншої методичної інформації з питань застосування трудового законодавства,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557F5B" w:rsidRPr="00557F5B" w:rsidRDefault="00557F5B" w:rsidP="00557F5B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57F5B">
              <w:rPr>
                <w:color w:val="FF000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відділу, підготовка відповідних справ за минулі роки для передання до архіву суду.</w:t>
            </w:r>
          </w:p>
          <w:p w:rsidR="00557F5B" w:rsidRPr="00CA3921" w:rsidRDefault="00557F5B" w:rsidP="00557F5B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557F5B">
              <w:rPr>
                <w:color w:val="FF0000"/>
              </w:rPr>
              <w:t>Виконання інших завдань та функцій відділу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964C98" w:rsidRPr="00964C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6760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964C98">
        <w:trPr>
          <w:gridAfter w:val="1"/>
          <w:wAfter w:w="8" w:type="dxa"/>
          <w:trHeight w:val="3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 xml:space="preserve">раничний строк перебування на посаді, призначення на яку відбулося на період дії </w:t>
            </w:r>
            <w:r w:rsidRPr="00140C82">
              <w:lastRenderedPageBreak/>
              <w:t>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7" w:rsidRPr="00E43FB7" w:rsidRDefault="00E43FB7" w:rsidP="00E43FB7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601"/>
              <w:jc w:val="both"/>
              <w:rPr>
                <w:sz w:val="26"/>
                <w:szCs w:val="26"/>
                <w:lang w:bidi="uk-UA"/>
              </w:rPr>
            </w:pPr>
            <w:r w:rsidRPr="00E43FB7">
              <w:rPr>
                <w:lang w:bidi="uk-UA"/>
              </w:rPr>
              <w:t>заповнену особову картку встановленого зразка;</w:t>
            </w:r>
          </w:p>
          <w:p w:rsidR="00E43FB7" w:rsidRPr="00E43FB7" w:rsidRDefault="00E43FB7" w:rsidP="00E43FB7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ind w:left="0" w:firstLine="601"/>
              <w:jc w:val="both"/>
              <w:rPr>
                <w:sz w:val="26"/>
                <w:szCs w:val="26"/>
                <w:lang w:bidi="uk-UA"/>
              </w:rPr>
            </w:pPr>
            <w:r w:rsidRPr="00E43FB7">
              <w:rPr>
                <w:lang w:bidi="uk-UA"/>
              </w:rPr>
              <w:t>документ, що підтверджує наявність громадянства України;</w:t>
            </w:r>
          </w:p>
          <w:p w:rsidR="00E43FB7" w:rsidRPr="00E43FB7" w:rsidRDefault="00E43FB7" w:rsidP="00E43FB7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ind w:left="0" w:firstLine="601"/>
              <w:jc w:val="both"/>
              <w:rPr>
                <w:sz w:val="26"/>
                <w:szCs w:val="26"/>
                <w:lang w:bidi="uk-UA"/>
              </w:rPr>
            </w:pPr>
            <w:r w:rsidRPr="00E43FB7">
              <w:rPr>
                <w:lang w:bidi="uk-UA"/>
              </w:rPr>
              <w:t>документ, що підтверджує наявність відповідного ступеня вищої освіти;</w:t>
            </w:r>
          </w:p>
          <w:p w:rsidR="00E43FB7" w:rsidRPr="00E43FB7" w:rsidRDefault="0031331F" w:rsidP="00E43FB7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ind w:left="0" w:firstLine="601"/>
              <w:jc w:val="both"/>
              <w:rPr>
                <w:lang w:bidi="uk-UA"/>
              </w:rPr>
            </w:pPr>
            <w:r w:rsidRPr="00E43FB7">
              <w:rPr>
                <w:lang w:bidi="uk-UA"/>
              </w:rPr>
              <w:t>відомості про стаж роботи, стаж державної служби (за наявності), досвід роботи на відповідних посадах у відповідній сфері, та на керівних посадах (за наявності відповідних вимог);</w:t>
            </w:r>
          </w:p>
          <w:p w:rsidR="00E43FB7" w:rsidRPr="00E43FB7" w:rsidRDefault="00E43FB7" w:rsidP="00E43FB7">
            <w:pPr>
              <w:pStyle w:val="ac"/>
              <w:widowControl w:val="0"/>
              <w:numPr>
                <w:ilvl w:val="0"/>
                <w:numId w:val="24"/>
              </w:numPr>
              <w:tabs>
                <w:tab w:val="left" w:pos="456"/>
              </w:tabs>
              <w:spacing w:line="274" w:lineRule="exact"/>
              <w:ind w:left="0" w:firstLine="601"/>
              <w:jc w:val="both"/>
              <w:rPr>
                <w:sz w:val="26"/>
                <w:szCs w:val="26"/>
                <w:lang w:bidi="uk-UA"/>
              </w:rPr>
            </w:pPr>
            <w:r w:rsidRPr="00E43FB7">
              <w:rPr>
                <w:shd w:val="clear" w:color="auto" w:fill="FFFFFF"/>
              </w:rPr>
              <w:t>підтвердження наявності у Єдиному державному реєстрі декларацій осіб, уповноважених на виконання функцій держави або місцевого самоврядування, декларації особи, уповноваженої на виконання функцій держави або місцевого самоврядування, за минулий рік.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</w:t>
            </w:r>
            <w:r w:rsidR="00920E43" w:rsidRPr="00920E43">
              <w:rPr>
                <w:rFonts w:ascii="Times New Roman" w:hAnsi="Times New Roman" w:cs="Times New Roman"/>
                <w:lang w:val="uk-UA"/>
              </w:rPr>
              <w:t>47249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462ABB" w:rsidP="002504EE">
            <w:pPr>
              <w:jc w:val="both"/>
            </w:pPr>
            <w:r>
              <w:t>в</w:t>
            </w:r>
            <w:r w:rsidRPr="009D10A1">
              <w:t>ищ</w:t>
            </w:r>
            <w:r>
              <w:t>а</w:t>
            </w:r>
            <w:r w:rsidRPr="009D10A1">
              <w:t xml:space="preserve"> освіт</w:t>
            </w:r>
            <w:r>
              <w:t>а</w:t>
            </w:r>
            <w:r w:rsidRPr="009D10A1">
              <w:t xml:space="preserve"> </w:t>
            </w:r>
            <w:r>
              <w:t xml:space="preserve">за освітнім ступенем </w:t>
            </w:r>
            <w:r w:rsidRPr="009D10A1">
              <w:t>не нижче молодшого бакалавра або бакалавра 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lastRenderedPageBreak/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CA3921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CA3921" w:rsidRPr="00CA3921" w:rsidRDefault="00CA3921" w:rsidP="00CA3921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CA3921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A3921" w:rsidRDefault="00CA3921" w:rsidP="00CA3921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CA3921" w:rsidRDefault="00CA3921" w:rsidP="00CA3921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CA3921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B011F5">
              <w:t xml:space="preserve">   </w:t>
            </w:r>
            <w:r w:rsidR="00CA3921" w:rsidRPr="00CA3921"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CA3921" w:rsidRDefault="00CA3921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57F5B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57F5B" w:rsidRPr="005E239E" w:rsidRDefault="00557F5B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57F5B" w:rsidRPr="00694032" w:rsidRDefault="00557F5B" w:rsidP="00557F5B">
            <w:pPr>
              <w:spacing w:line="240" w:lineRule="exact"/>
              <w:rPr>
                <w:b/>
                <w:color w:val="000000"/>
                <w:lang w:bidi="uk-UA"/>
              </w:rPr>
            </w:pPr>
            <w:r w:rsidRPr="009D4776">
              <w:rPr>
                <w:rStyle w:val="212pt"/>
                <w:rFonts w:eastAsia="Calibri"/>
                <w:b/>
                <w:bCs/>
              </w:rPr>
              <w:t>Командна робота та взаємодія</w:t>
            </w:r>
          </w:p>
        </w:tc>
        <w:tc>
          <w:tcPr>
            <w:tcW w:w="6117" w:type="dxa"/>
            <w:shd w:val="clear" w:color="auto" w:fill="auto"/>
          </w:tcPr>
          <w:p w:rsidR="00557F5B" w:rsidRPr="009D4776" w:rsidRDefault="00557F5B" w:rsidP="00557F5B">
            <w:pPr>
              <w:widowControl w:val="0"/>
              <w:numPr>
                <w:ilvl w:val="0"/>
                <w:numId w:val="19"/>
              </w:numPr>
              <w:tabs>
                <w:tab w:val="left" w:pos="230"/>
              </w:tabs>
              <w:spacing w:line="278" w:lineRule="exact"/>
              <w:ind w:left="0" w:firstLine="742"/>
              <w:jc w:val="both"/>
            </w:pPr>
            <w:r w:rsidRPr="009D4776">
              <w:rPr>
                <w:rStyle w:val="212pt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557F5B" w:rsidRPr="009D4776" w:rsidRDefault="00557F5B" w:rsidP="00557F5B">
            <w:pPr>
              <w:widowControl w:val="0"/>
              <w:numPr>
                <w:ilvl w:val="0"/>
                <w:numId w:val="19"/>
              </w:numPr>
              <w:tabs>
                <w:tab w:val="left" w:pos="149"/>
              </w:tabs>
              <w:spacing w:line="278" w:lineRule="exact"/>
              <w:ind w:left="0" w:firstLine="742"/>
              <w:jc w:val="both"/>
            </w:pPr>
            <w:r w:rsidRPr="009D4776">
              <w:rPr>
                <w:rStyle w:val="212pt"/>
              </w:rPr>
              <w:t>орієнтація на командний результат;</w:t>
            </w:r>
          </w:p>
          <w:p w:rsidR="00557F5B" w:rsidRPr="009D4776" w:rsidRDefault="00557F5B" w:rsidP="00557F5B">
            <w:pPr>
              <w:widowControl w:val="0"/>
              <w:numPr>
                <w:ilvl w:val="0"/>
                <w:numId w:val="19"/>
              </w:numPr>
              <w:tabs>
                <w:tab w:val="left" w:pos="187"/>
              </w:tabs>
              <w:spacing w:line="278" w:lineRule="exact"/>
              <w:ind w:left="0" w:firstLine="742"/>
              <w:jc w:val="both"/>
            </w:pPr>
            <w:r w:rsidRPr="009D4776">
              <w:rPr>
                <w:rStyle w:val="212pt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557F5B" w:rsidRDefault="00557F5B" w:rsidP="00557F5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  <w:rPr>
                <w:color w:val="000000"/>
                <w:lang w:bidi="uk-UA"/>
              </w:rPr>
            </w:pPr>
            <w:r w:rsidRPr="009D4776">
              <w:rPr>
                <w:rStyle w:val="212pt"/>
              </w:rPr>
              <w:t>відкритість в обміні інформацією</w:t>
            </w:r>
            <w:r>
              <w:rPr>
                <w:rStyle w:val="212pt"/>
              </w:rPr>
              <w:t>.</w:t>
            </w:r>
          </w:p>
        </w:tc>
      </w:tr>
      <w:tr w:rsidR="00557F5B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57F5B" w:rsidRPr="005E239E" w:rsidRDefault="00557F5B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557F5B" w:rsidRPr="00694032" w:rsidRDefault="00557F5B" w:rsidP="00557F5B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57F5B" w:rsidRPr="00694032" w:rsidRDefault="00557F5B" w:rsidP="00557F5B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57F5B" w:rsidRPr="00630C9F" w:rsidRDefault="00557F5B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57F5B" w:rsidRPr="00B71720" w:rsidRDefault="00557F5B" w:rsidP="00557F5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57F5B" w:rsidRDefault="00557F5B" w:rsidP="00557F5B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57F5B" w:rsidRPr="002504EE" w:rsidRDefault="00557F5B" w:rsidP="00557F5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57F5B" w:rsidRPr="002504EE" w:rsidRDefault="00557F5B" w:rsidP="00557F5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57F5B" w:rsidRPr="002504EE" w:rsidRDefault="00557F5B" w:rsidP="00557F5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</w:t>
            </w:r>
            <w:r>
              <w:rPr>
                <w:color w:val="000000"/>
                <w:lang w:bidi="uk-UA"/>
              </w:rPr>
              <w:lastRenderedPageBreak/>
              <w:t>редагування документів, вміти користуватись кваліфікованим електронним підписом (КЕП);</w:t>
            </w:r>
          </w:p>
          <w:p w:rsidR="00557F5B" w:rsidRPr="00613D46" w:rsidRDefault="00557F5B" w:rsidP="00557F5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57F5B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57F5B" w:rsidRPr="007C65C0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557F5B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57F5B" w:rsidRPr="007C65C0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57F5B" w:rsidRPr="007C65C0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57F5B" w:rsidRPr="007C65C0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57F5B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57F5B" w:rsidRPr="005E239E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57F5B" w:rsidRPr="00630C9F" w:rsidRDefault="00557F5B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557F5B" w:rsidRPr="008A1B9F" w:rsidRDefault="00557F5B" w:rsidP="00557F5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557F5B" w:rsidRPr="008A1B9F" w:rsidRDefault="00557F5B" w:rsidP="00557F5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557F5B" w:rsidRPr="008A1B9F" w:rsidRDefault="00557F5B" w:rsidP="00557F5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557F5B" w:rsidRPr="008A1B9F" w:rsidRDefault="00557F5B" w:rsidP="00557F5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57F5B" w:rsidRPr="00A94CCD" w:rsidRDefault="00557F5B" w:rsidP="00557F5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557F5B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57F5B" w:rsidRPr="005E239E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57F5B" w:rsidRPr="00630C9F" w:rsidRDefault="00557F5B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557F5B" w:rsidRPr="00D2561A" w:rsidRDefault="00557F5B" w:rsidP="00557F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57F5B" w:rsidRDefault="00557F5B" w:rsidP="00557F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Pr="008567F4">
              <w:rPr>
                <w:rFonts w:ascii="Times New Roman" w:hAnsi="Times New Roman"/>
                <w:sz w:val="24"/>
                <w:szCs w:val="24"/>
                <w:lang w:val="uk-UA"/>
              </w:rPr>
              <w:t>Кодекс законів про працю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57F5B" w:rsidRPr="00D2561A" w:rsidRDefault="00557F5B" w:rsidP="00557F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557F5B" w:rsidRDefault="00557F5B" w:rsidP="00557F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57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Національного агентства України з питань державної служби від 03.03.2016  № 47 «Про затвердження Типового положення про службу управління персоналом державного органу».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F4" w:rsidRDefault="00B224F4">
      <w:r>
        <w:separator/>
      </w:r>
    </w:p>
  </w:endnote>
  <w:endnote w:type="continuationSeparator" w:id="0">
    <w:p w:rsidR="00B224F4" w:rsidRDefault="00B2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F4" w:rsidRDefault="00B224F4">
      <w:r>
        <w:separator/>
      </w:r>
    </w:p>
  </w:footnote>
  <w:footnote w:type="continuationSeparator" w:id="0">
    <w:p w:rsidR="00B224F4" w:rsidRDefault="00B22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271D60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271D60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3995">
      <w:rPr>
        <w:rStyle w:val="ab"/>
        <w:noProof/>
      </w:rPr>
      <w:t>2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209C2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5FA7"/>
    <w:rsid w:val="000F4F6B"/>
    <w:rsid w:val="001063A4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71D60"/>
    <w:rsid w:val="00291519"/>
    <w:rsid w:val="00294467"/>
    <w:rsid w:val="002C0190"/>
    <w:rsid w:val="002C2D05"/>
    <w:rsid w:val="002D2F78"/>
    <w:rsid w:val="002F70B9"/>
    <w:rsid w:val="002F7B2F"/>
    <w:rsid w:val="0031331F"/>
    <w:rsid w:val="0032126C"/>
    <w:rsid w:val="00325BBA"/>
    <w:rsid w:val="00362641"/>
    <w:rsid w:val="00376EDF"/>
    <w:rsid w:val="00390539"/>
    <w:rsid w:val="00393681"/>
    <w:rsid w:val="0039549F"/>
    <w:rsid w:val="00396CC4"/>
    <w:rsid w:val="003A15F3"/>
    <w:rsid w:val="003A381B"/>
    <w:rsid w:val="003A7408"/>
    <w:rsid w:val="003B6066"/>
    <w:rsid w:val="00400514"/>
    <w:rsid w:val="004117A2"/>
    <w:rsid w:val="00423771"/>
    <w:rsid w:val="00431BE5"/>
    <w:rsid w:val="00450A9D"/>
    <w:rsid w:val="004538B4"/>
    <w:rsid w:val="00462ABB"/>
    <w:rsid w:val="00485BA8"/>
    <w:rsid w:val="00492261"/>
    <w:rsid w:val="004A5CD9"/>
    <w:rsid w:val="004C0788"/>
    <w:rsid w:val="004C2103"/>
    <w:rsid w:val="004C4EA3"/>
    <w:rsid w:val="004C73E2"/>
    <w:rsid w:val="004E124B"/>
    <w:rsid w:val="004E250B"/>
    <w:rsid w:val="004E388E"/>
    <w:rsid w:val="004E7649"/>
    <w:rsid w:val="004F6DA1"/>
    <w:rsid w:val="00507ABA"/>
    <w:rsid w:val="00514335"/>
    <w:rsid w:val="00520977"/>
    <w:rsid w:val="005413E9"/>
    <w:rsid w:val="0054561B"/>
    <w:rsid w:val="00557F5B"/>
    <w:rsid w:val="00563A1E"/>
    <w:rsid w:val="0057401F"/>
    <w:rsid w:val="00575F48"/>
    <w:rsid w:val="00582B98"/>
    <w:rsid w:val="005C4001"/>
    <w:rsid w:val="005E239E"/>
    <w:rsid w:val="005E659A"/>
    <w:rsid w:val="005F3A56"/>
    <w:rsid w:val="00601208"/>
    <w:rsid w:val="00603F99"/>
    <w:rsid w:val="00613D46"/>
    <w:rsid w:val="0062662B"/>
    <w:rsid w:val="00634AE3"/>
    <w:rsid w:val="00641F01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D6566"/>
    <w:rsid w:val="006F3E32"/>
    <w:rsid w:val="006F7ACA"/>
    <w:rsid w:val="00702F1C"/>
    <w:rsid w:val="0070593E"/>
    <w:rsid w:val="0070666B"/>
    <w:rsid w:val="007222E4"/>
    <w:rsid w:val="007279C6"/>
    <w:rsid w:val="007344F9"/>
    <w:rsid w:val="00743540"/>
    <w:rsid w:val="00745866"/>
    <w:rsid w:val="00746B04"/>
    <w:rsid w:val="00761868"/>
    <w:rsid w:val="007623EC"/>
    <w:rsid w:val="00765772"/>
    <w:rsid w:val="007662A5"/>
    <w:rsid w:val="007752F6"/>
    <w:rsid w:val="007A53A3"/>
    <w:rsid w:val="007C7DDE"/>
    <w:rsid w:val="007E2EDD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012A4"/>
    <w:rsid w:val="00915D96"/>
    <w:rsid w:val="00920E43"/>
    <w:rsid w:val="00926808"/>
    <w:rsid w:val="00934395"/>
    <w:rsid w:val="0094100D"/>
    <w:rsid w:val="00941F81"/>
    <w:rsid w:val="009524A7"/>
    <w:rsid w:val="0096463F"/>
    <w:rsid w:val="00964C98"/>
    <w:rsid w:val="009B3995"/>
    <w:rsid w:val="009B4AE9"/>
    <w:rsid w:val="009C5E3B"/>
    <w:rsid w:val="009E1AE6"/>
    <w:rsid w:val="009F286F"/>
    <w:rsid w:val="009F2F5A"/>
    <w:rsid w:val="009F44D4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019C5"/>
    <w:rsid w:val="00B12407"/>
    <w:rsid w:val="00B128F6"/>
    <w:rsid w:val="00B12D59"/>
    <w:rsid w:val="00B14348"/>
    <w:rsid w:val="00B167DC"/>
    <w:rsid w:val="00B21A76"/>
    <w:rsid w:val="00B224F4"/>
    <w:rsid w:val="00B2299C"/>
    <w:rsid w:val="00B3147B"/>
    <w:rsid w:val="00B45110"/>
    <w:rsid w:val="00B51128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E7C2C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A3921"/>
    <w:rsid w:val="00CB4625"/>
    <w:rsid w:val="00CB665F"/>
    <w:rsid w:val="00CD789D"/>
    <w:rsid w:val="00CE0BA6"/>
    <w:rsid w:val="00D04E3D"/>
    <w:rsid w:val="00D12511"/>
    <w:rsid w:val="00D14560"/>
    <w:rsid w:val="00D15B2B"/>
    <w:rsid w:val="00D24241"/>
    <w:rsid w:val="00D3108E"/>
    <w:rsid w:val="00D31F6D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43FB7"/>
    <w:rsid w:val="00E53358"/>
    <w:rsid w:val="00E65183"/>
    <w:rsid w:val="00E74F68"/>
    <w:rsid w:val="00E75DF3"/>
    <w:rsid w:val="00E75E5E"/>
    <w:rsid w:val="00E807A3"/>
    <w:rsid w:val="00E842E9"/>
    <w:rsid w:val="00E8675A"/>
    <w:rsid w:val="00EA1605"/>
    <w:rsid w:val="00EB721B"/>
    <w:rsid w:val="00ED4550"/>
    <w:rsid w:val="00EE2D5B"/>
    <w:rsid w:val="00F026F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A6F63"/>
    <w:rsid w:val="00FC2DE5"/>
    <w:rsid w:val="00FC784D"/>
    <w:rsid w:val="00FD3F2D"/>
    <w:rsid w:val="00FE3736"/>
    <w:rsid w:val="00FE6D05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A968-E048-46F5-ABBD-5228EB78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960</Words>
  <Characters>6545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7491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Irina</cp:lastModifiedBy>
  <cp:revision>63</cp:revision>
  <cp:lastPrinted>2023-10-31T09:45:00Z</cp:lastPrinted>
  <dcterms:created xsi:type="dcterms:W3CDTF">2020-09-07T06:04:00Z</dcterms:created>
  <dcterms:modified xsi:type="dcterms:W3CDTF">2023-10-31T09:46:00Z</dcterms:modified>
</cp:coreProperties>
</file>