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1BE">
        <w:rPr>
          <w:rFonts w:ascii="Times New Roman" w:hAnsi="Times New Roman" w:cs="Times New Roman"/>
          <w:color w:val="FF0000"/>
          <w:sz w:val="24"/>
          <w:szCs w:val="24"/>
          <w:lang w:val="uk-UA"/>
        </w:rPr>
        <w:t>12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05102C">
        <w:rPr>
          <w:rFonts w:ascii="Times New Roman" w:hAnsi="Times New Roman" w:cs="Times New Roman"/>
          <w:color w:val="FF0000"/>
          <w:sz w:val="24"/>
          <w:szCs w:val="24"/>
          <w:lang w:val="uk-UA"/>
        </w:rPr>
        <w:t>9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990C78" w:rsidRPr="00990C78">
        <w:rPr>
          <w:rFonts w:ascii="Times New Roman" w:hAnsi="Times New Roman" w:cs="Times New Roman"/>
          <w:color w:val="FF0000"/>
          <w:sz w:val="24"/>
          <w:szCs w:val="24"/>
          <w:lang w:val="uk-UA"/>
        </w:rPr>
        <w:t>24</w:t>
      </w:r>
      <w:r w:rsidR="00B673FF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89359C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EF01BE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</w:t>
            </w:r>
            <w:proofErr w:type="spellStart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екретар</w:t>
            </w:r>
            <w:proofErr w:type="spellEnd"/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судового засідання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Забезпечує надсилання адресатам в установленому порядку копій судових рішень, а також судових повідомлень, повісток і викликів.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Перевіряє наявність та з'ясовує причини відсутності осіб, яких було викликано до суду, і доповідає про це головуючому.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 xml:space="preserve">Забезпечує ведення журналів (протоколів) судового засідання, фіксування судового процесу (судових засідань) технічними засобами, проведення </w:t>
            </w:r>
            <w:proofErr w:type="spellStart"/>
            <w:r w:rsidRPr="00575F48">
              <w:rPr>
                <w:szCs w:val="28"/>
              </w:rPr>
              <w:t>відеоконференцій</w:t>
            </w:r>
            <w:proofErr w:type="spellEnd"/>
            <w:r w:rsidRPr="00575F48">
              <w:rPr>
                <w:szCs w:val="28"/>
              </w:rPr>
              <w:t>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кримінального провадження в суді.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виклик присяжних.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Оформляє матеріали судових справ і здійснює передачу справ до канцелярії суду.</w:t>
            </w:r>
          </w:p>
          <w:p w:rsidR="00575F48" w:rsidRPr="00575F48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575F48">
              <w:rPr>
                <w:szCs w:val="28"/>
              </w:rPr>
              <w:t>Вносить до автоматизованої системи документообігу суду інформації відповідно до наданих прав доступу, належно наповнює обліково-статистичні картки в електронному вигляді відповідно до компетенції.</w:t>
            </w:r>
          </w:p>
          <w:p w:rsidR="00C15238" w:rsidRPr="00BE4D24" w:rsidRDefault="00575F48" w:rsidP="00575F4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575F48">
              <w:rPr>
                <w:szCs w:val="28"/>
              </w:rPr>
              <w:t>Виконує інші завдання та функціональні обов’язки за дорученням безпосереднього керівника, пов’язані із забезпеченням роботи суду, в тому числі розпорядження судді щодо забезпечення належних умов для проведення судового засідання.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5E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D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F44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lastRenderedPageBreak/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A35D15" w:rsidRDefault="00A35D15" w:rsidP="00A35D15">
            <w:pPr>
              <w:pStyle w:val="ac"/>
              <w:numPr>
                <w:ilvl w:val="0"/>
                <w:numId w:val="18"/>
              </w:numPr>
            </w:pPr>
            <w:r w:rsidRPr="00A35D15">
              <w:t>заміщення тимчасово відсутнього державного службовця, за яким зберігається посада державної служби на період відпустки для догляду за дитиною;</w:t>
            </w: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rvps2"/>
              <w:spacing w:before="0"/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сфері </w:t>
            </w:r>
          </w:p>
        </w:tc>
        <w:tc>
          <w:tcPr>
            <w:tcW w:w="6117" w:type="dxa"/>
            <w:shd w:val="clear" w:color="auto" w:fill="auto"/>
          </w:tcPr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00514" w:rsidRDefault="00400514" w:rsidP="0040051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 процесуальних кодексів 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, Адміністративний кодекс України)</w:t>
            </w:r>
          </w:p>
          <w:p w:rsidR="00400514" w:rsidRPr="00D2561A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400514" w:rsidP="0040051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E0" w:rsidRDefault="008E3EE0">
      <w:r>
        <w:separator/>
      </w:r>
    </w:p>
  </w:endnote>
  <w:endnote w:type="continuationSeparator" w:id="0">
    <w:p w:rsidR="008E3EE0" w:rsidRDefault="008E3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E0" w:rsidRDefault="008E3EE0">
      <w:r>
        <w:separator/>
      </w:r>
    </w:p>
  </w:footnote>
  <w:footnote w:type="continuationSeparator" w:id="0">
    <w:p w:rsidR="008E3EE0" w:rsidRDefault="008E3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43343B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43343B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90C78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8E4B-650E-49DB-B901-8A9EAED2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840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6569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45</cp:revision>
  <cp:lastPrinted>2022-02-18T08:03:00Z</cp:lastPrinted>
  <dcterms:created xsi:type="dcterms:W3CDTF">2020-09-07T06:04:00Z</dcterms:created>
  <dcterms:modified xsi:type="dcterms:W3CDTF">2022-09-12T11:25:00Z</dcterms:modified>
</cp:coreProperties>
</file>